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E07A8" w14:textId="679C9DC7" w:rsidR="00D907CB" w:rsidRPr="00F9113E" w:rsidRDefault="00D907CB" w:rsidP="00D907CB">
      <w:pPr>
        <w:rPr>
          <w:rFonts w:ascii="HG丸ｺﾞｼｯｸM-PRO" w:eastAsia="HG丸ｺﾞｼｯｸM-PRO" w:hAnsi="HG丸ｺﾞｼｯｸM-PRO"/>
          <w:b/>
          <w:color w:val="009900"/>
          <w:sz w:val="40"/>
          <w:szCs w:val="40"/>
        </w:rPr>
      </w:pPr>
      <w:r w:rsidRPr="00F9113E">
        <w:rPr>
          <w:rFonts w:hint="eastAsia"/>
          <w:b/>
          <w:sz w:val="40"/>
          <w:szCs w:val="40"/>
        </w:rPr>
        <w:t>鳥取県理容美容専門学校・</w:t>
      </w:r>
      <w:r w:rsidRPr="00F9113E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Ｔ</w:t>
      </w:r>
      <w:r w:rsidRPr="00F9113E">
        <w:rPr>
          <w:rFonts w:ascii="HG丸ｺﾞｼｯｸM-PRO" w:eastAsia="HG丸ｺﾞｼｯｸM-PRO" w:hAnsi="HG丸ｺﾞｼｯｸM-PRO" w:hint="eastAsia"/>
          <w:b/>
          <w:color w:val="0F243E" w:themeColor="text2" w:themeShade="80"/>
          <w:sz w:val="40"/>
          <w:szCs w:val="40"/>
        </w:rPr>
        <w:t>Ｏ</w:t>
      </w:r>
      <w:r w:rsidRPr="00F9113E">
        <w:rPr>
          <w:rFonts w:ascii="HG丸ｺﾞｼｯｸM-PRO" w:eastAsia="HG丸ｺﾞｼｯｸM-PRO" w:hAnsi="HG丸ｺﾞｼｯｸM-PRO" w:hint="eastAsia"/>
          <w:b/>
          <w:color w:val="FFC000"/>
          <w:sz w:val="40"/>
          <w:szCs w:val="40"/>
        </w:rPr>
        <w:t>Ｒ</w:t>
      </w:r>
      <w:r w:rsidRPr="00F9113E">
        <w:rPr>
          <w:rFonts w:ascii="HG丸ｺﾞｼｯｸM-PRO" w:eastAsia="HG丸ｺﾞｼｯｸM-PRO" w:hAnsi="HG丸ｺﾞｼｯｸM-PRO" w:hint="eastAsia"/>
          <w:b/>
          <w:color w:val="403152" w:themeColor="accent4" w:themeShade="80"/>
          <w:sz w:val="40"/>
          <w:szCs w:val="40"/>
        </w:rPr>
        <w:t>Ｉ</w:t>
      </w:r>
      <w:r w:rsidRPr="00F9113E">
        <w:rPr>
          <w:rFonts w:ascii="HG丸ｺﾞｼｯｸM-PRO" w:eastAsia="HG丸ｺﾞｼｯｸM-PRO" w:hAnsi="HG丸ｺﾞｼｯｸM-PRO" w:hint="eastAsia"/>
          <w:b/>
          <w:color w:val="FF3399"/>
          <w:sz w:val="40"/>
          <w:szCs w:val="40"/>
        </w:rPr>
        <w:t>Ｂ</w:t>
      </w:r>
      <w:r w:rsidRPr="00F9113E">
        <w:rPr>
          <w:rFonts w:ascii="HG丸ｺﾞｼｯｸM-PRO" w:eastAsia="HG丸ｺﾞｼｯｸM-PRO" w:hAnsi="HG丸ｺﾞｼｯｸM-PRO" w:hint="eastAsia"/>
          <w:b/>
          <w:color w:val="009900"/>
          <w:sz w:val="40"/>
          <w:szCs w:val="40"/>
        </w:rPr>
        <w:t>Ｉ</w:t>
      </w:r>
    </w:p>
    <w:p w14:paraId="4FC89E3C" w14:textId="12A75BA0" w:rsidR="00D907CB" w:rsidRDefault="00E40190" w:rsidP="0094026A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4026A">
        <w:rPr>
          <w:rFonts w:ascii="HG丸ｺﾞｼｯｸM-PRO" w:eastAsia="HG丸ｺﾞｼｯｸM-PRO" w:hAnsi="HG丸ｺﾞｼｯｸM-PRO" w:hint="eastAsia"/>
          <w:b/>
          <w:sz w:val="36"/>
          <w:szCs w:val="36"/>
        </w:rPr>
        <w:t>第２回</w:t>
      </w:r>
      <w:r w:rsidR="00D907CB" w:rsidRPr="0094026A">
        <w:rPr>
          <w:rFonts w:ascii="HG丸ｺﾞｼｯｸM-PRO" w:eastAsia="HG丸ｺﾞｼｯｸM-PRO" w:hAnsi="HG丸ｺﾞｼｯｸM-PRO" w:hint="eastAsia"/>
          <w:b/>
          <w:sz w:val="36"/>
          <w:szCs w:val="36"/>
        </w:rPr>
        <w:t>オープンキャンパス</w:t>
      </w:r>
      <w:r w:rsidR="003E540B" w:rsidRPr="0094026A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</w:t>
      </w:r>
      <w:r w:rsidR="00DE5483" w:rsidRPr="0094026A">
        <w:rPr>
          <w:rFonts w:ascii="HG丸ｺﾞｼｯｸM-PRO" w:eastAsia="HG丸ｺﾞｼｯｸM-PRO" w:hAnsi="HG丸ｺﾞｼｯｸM-PRO" w:hint="eastAsia"/>
          <w:b/>
          <w:sz w:val="36"/>
          <w:szCs w:val="36"/>
        </w:rPr>
        <w:t>御案内</w:t>
      </w:r>
      <w:r w:rsidR="00163A35" w:rsidRPr="0094026A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</w:t>
      </w:r>
      <w:r w:rsidR="0094026A" w:rsidRPr="0094026A">
        <w:rPr>
          <w:rFonts w:ascii="HG丸ｺﾞｼｯｸM-PRO" w:eastAsia="HG丸ｺﾞｼｯｸM-PRO" w:hAnsi="HG丸ｺﾞｼｯｸM-PRO" w:hint="eastAsia"/>
          <w:b/>
          <w:sz w:val="36"/>
          <w:szCs w:val="36"/>
        </w:rPr>
        <w:t>内容充実）</w:t>
      </w:r>
      <w:r w:rsidR="0094026A" w:rsidRPr="0094026A">
        <w:rPr>
          <w:rFonts w:ascii="HG丸ｺﾞｼｯｸM-PRO" w:eastAsia="HG丸ｺﾞｼｯｸM-PRO" w:hAnsi="HG丸ｺﾞｼｯｸM-PRO" w:hint="eastAsia"/>
          <w:b/>
          <w:sz w:val="18"/>
          <w:szCs w:val="18"/>
        </w:rPr>
        <w:t>（</w:t>
      </w:r>
      <w:r w:rsidR="009A7D2B" w:rsidRPr="0094026A">
        <w:rPr>
          <w:rFonts w:ascii="HG丸ｺﾞｼｯｸM-PRO" w:eastAsia="HG丸ｺﾞｼｯｸM-PRO" w:hAnsi="HG丸ｺﾞｼｯｸM-PRO" w:hint="eastAsia"/>
          <w:b/>
          <w:sz w:val="18"/>
          <w:szCs w:val="18"/>
        </w:rPr>
        <w:t>７</w:t>
      </w:r>
      <w:r w:rsidR="00163A35" w:rsidRPr="0094026A">
        <w:rPr>
          <w:rFonts w:ascii="HG丸ｺﾞｼｯｸM-PRO" w:eastAsia="HG丸ｺﾞｼｯｸM-PRO" w:hAnsi="HG丸ｺﾞｼｯｸM-PRO" w:hint="eastAsia"/>
          <w:b/>
          <w:sz w:val="18"/>
          <w:szCs w:val="18"/>
        </w:rPr>
        <w:t>月時点版）</w:t>
      </w:r>
    </w:p>
    <w:p w14:paraId="51C3F7EC" w14:textId="6936A25F" w:rsidR="008B14A4" w:rsidRPr="00890C21" w:rsidRDefault="001A26CE" w:rsidP="001F18C8">
      <w:pPr>
        <w:ind w:right="840" w:firstLineChars="100" w:firstLine="210"/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677F0F" wp14:editId="79E15A13">
            <wp:simplePos x="0" y="0"/>
            <wp:positionH relativeFrom="column">
              <wp:posOffset>560186</wp:posOffset>
            </wp:positionH>
            <wp:positionV relativeFrom="paragraph">
              <wp:posOffset>92916</wp:posOffset>
            </wp:positionV>
            <wp:extent cx="2385920" cy="2686050"/>
            <wp:effectExtent l="2223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609144515315_0001 - コピー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4" t="9612" r="16696" b="24397"/>
                    <a:stretch/>
                  </pic:blipFill>
                  <pic:spPr bwMode="auto">
                    <a:xfrm rot="16200000">
                      <a:off x="0" y="0"/>
                      <a:ext cx="2397761" cy="2699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9A9">
        <w:rPr>
          <w:noProof/>
        </w:rPr>
        <w:drawing>
          <wp:anchor distT="0" distB="0" distL="114300" distR="114300" simplePos="0" relativeHeight="251655168" behindDoc="0" locked="0" layoutInCell="1" allowOverlap="1" wp14:anchorId="34BAC952" wp14:editId="15B3946D">
            <wp:simplePos x="0" y="0"/>
            <wp:positionH relativeFrom="column">
              <wp:posOffset>4690745</wp:posOffset>
            </wp:positionH>
            <wp:positionV relativeFrom="paragraph">
              <wp:posOffset>203835</wp:posOffset>
            </wp:positionV>
            <wp:extent cx="1560195" cy="1396365"/>
            <wp:effectExtent l="0" t="0" r="190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004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11"/>
                    <a:stretch/>
                  </pic:blipFill>
                  <pic:spPr bwMode="auto">
                    <a:xfrm>
                      <a:off x="0" y="0"/>
                      <a:ext cx="1560195" cy="1396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C21" w:rsidRPr="00890C21">
        <w:rPr>
          <w:rFonts w:ascii="ＭＳ Ｐ明朝" w:eastAsia="ＭＳ Ｐ明朝" w:hAnsi="ＭＳ Ｐ明朝" w:hint="eastAsia"/>
          <w:sz w:val="18"/>
          <w:szCs w:val="18"/>
        </w:rPr>
        <w:t>（</w:t>
      </w:r>
      <w:r w:rsidR="00D907CB" w:rsidRPr="00890C21">
        <w:rPr>
          <w:rFonts w:ascii="ＭＳ Ｐ明朝" w:eastAsia="ＭＳ Ｐ明朝" w:hAnsi="ＭＳ Ｐ明朝" w:hint="eastAsia"/>
          <w:sz w:val="18"/>
          <w:szCs w:val="18"/>
        </w:rPr>
        <w:t>日本海新聞</w:t>
      </w:r>
      <w:r w:rsidR="004E7D08">
        <w:rPr>
          <w:rFonts w:ascii="ＭＳ Ｐ明朝" w:eastAsia="ＭＳ Ｐ明朝" w:hAnsi="ＭＳ Ｐ明朝" w:hint="eastAsia"/>
          <w:sz w:val="18"/>
          <w:szCs w:val="18"/>
        </w:rPr>
        <w:t>２０</w:t>
      </w:r>
      <w:r w:rsidR="000E7019">
        <w:rPr>
          <w:rFonts w:ascii="ＭＳ Ｐ明朝" w:eastAsia="ＭＳ Ｐ明朝" w:hAnsi="ＭＳ Ｐ明朝" w:hint="eastAsia"/>
          <w:sz w:val="18"/>
          <w:szCs w:val="18"/>
        </w:rPr>
        <w:t>２０</w:t>
      </w:r>
      <w:r w:rsidR="00D907CB" w:rsidRPr="00890C21">
        <w:rPr>
          <w:rFonts w:ascii="ＭＳ Ｐ明朝" w:eastAsia="ＭＳ Ｐ明朝" w:hAnsi="ＭＳ Ｐ明朝" w:hint="eastAsia"/>
          <w:sz w:val="18"/>
          <w:szCs w:val="18"/>
        </w:rPr>
        <w:t>・</w:t>
      </w:r>
      <w:r w:rsidR="00E40190">
        <w:rPr>
          <w:rFonts w:ascii="ＭＳ Ｐ明朝" w:eastAsia="ＭＳ Ｐ明朝" w:hAnsi="ＭＳ Ｐ明朝" w:hint="eastAsia"/>
          <w:sz w:val="18"/>
          <w:szCs w:val="18"/>
        </w:rPr>
        <w:t>6</w:t>
      </w:r>
      <w:r w:rsidR="00D907CB" w:rsidRPr="00890C21">
        <w:rPr>
          <w:rFonts w:ascii="ＭＳ Ｐ明朝" w:eastAsia="ＭＳ Ｐ明朝" w:hAnsi="ＭＳ Ｐ明朝" w:hint="eastAsia"/>
          <w:sz w:val="18"/>
          <w:szCs w:val="18"/>
        </w:rPr>
        <w:t>・</w:t>
      </w:r>
      <w:r w:rsidR="00E40190">
        <w:rPr>
          <w:rFonts w:ascii="ＭＳ Ｐ明朝" w:eastAsia="ＭＳ Ｐ明朝" w:hAnsi="ＭＳ Ｐ明朝" w:hint="eastAsia"/>
          <w:sz w:val="18"/>
          <w:szCs w:val="18"/>
        </w:rPr>
        <w:t>7</w:t>
      </w:r>
      <w:r w:rsidR="00890C21" w:rsidRPr="00890C21">
        <w:rPr>
          <w:rFonts w:ascii="ＭＳ Ｐ明朝" w:eastAsia="ＭＳ Ｐ明朝" w:hAnsi="ＭＳ Ｐ明朝" w:hint="eastAsia"/>
          <w:sz w:val="18"/>
          <w:szCs w:val="18"/>
        </w:rPr>
        <w:t>）</w:t>
      </w:r>
    </w:p>
    <w:p w14:paraId="35449BE5" w14:textId="014C904D" w:rsidR="006437F4" w:rsidRDefault="004D29A9">
      <w:r>
        <w:rPr>
          <w:noProof/>
        </w:rPr>
        <w:drawing>
          <wp:anchor distT="0" distB="0" distL="114300" distR="114300" simplePos="0" relativeHeight="251654144" behindDoc="0" locked="0" layoutInCell="1" allowOverlap="1" wp14:anchorId="13F45F65" wp14:editId="50E9E468">
            <wp:simplePos x="0" y="0"/>
            <wp:positionH relativeFrom="column">
              <wp:posOffset>3100070</wp:posOffset>
            </wp:positionH>
            <wp:positionV relativeFrom="paragraph">
              <wp:posOffset>13335</wp:posOffset>
            </wp:positionV>
            <wp:extent cx="1638300" cy="13582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723" cy="1358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69C03" w14:textId="62D0668A" w:rsidR="006437F4" w:rsidRDefault="006437F4"/>
    <w:p w14:paraId="7C29B53D" w14:textId="6DDA9C9B" w:rsidR="006437F4" w:rsidRDefault="006437F4"/>
    <w:p w14:paraId="76B6C76A" w14:textId="2BCE7C68" w:rsidR="004D29A9" w:rsidRDefault="004D29A9"/>
    <w:p w14:paraId="2B876A50" w14:textId="54A3C488" w:rsidR="004D29A9" w:rsidRDefault="001A26CE">
      <w:r>
        <w:rPr>
          <w:noProof/>
        </w:rPr>
        <w:drawing>
          <wp:anchor distT="0" distB="0" distL="114300" distR="114300" simplePos="0" relativeHeight="251656192" behindDoc="0" locked="0" layoutInCell="1" allowOverlap="1" wp14:anchorId="780EEA8B" wp14:editId="29B773E4">
            <wp:simplePos x="0" y="0"/>
            <wp:positionH relativeFrom="column">
              <wp:posOffset>3101975</wp:posOffset>
            </wp:positionH>
            <wp:positionV relativeFrom="paragraph">
              <wp:posOffset>491490</wp:posOffset>
            </wp:positionV>
            <wp:extent cx="1655039" cy="1348740"/>
            <wp:effectExtent l="0" t="0" r="254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007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3" t="11192"/>
                    <a:stretch/>
                  </pic:blipFill>
                  <pic:spPr bwMode="auto">
                    <a:xfrm>
                      <a:off x="0" y="0"/>
                      <a:ext cx="1655039" cy="1348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072F8" w14:textId="5214B97E" w:rsidR="004D29A9" w:rsidRDefault="004D29A9"/>
    <w:p w14:paraId="22445180" w14:textId="12471673" w:rsidR="001A26CE" w:rsidRDefault="00497CD3">
      <w:r>
        <w:rPr>
          <w:noProof/>
        </w:rPr>
        <w:drawing>
          <wp:anchor distT="0" distB="0" distL="114300" distR="114300" simplePos="0" relativeHeight="251659264" behindDoc="1" locked="0" layoutInCell="1" allowOverlap="1" wp14:anchorId="67140C7A" wp14:editId="5D429ED2">
            <wp:simplePos x="0" y="0"/>
            <wp:positionH relativeFrom="column">
              <wp:posOffset>4688328</wp:posOffset>
            </wp:positionH>
            <wp:positionV relativeFrom="paragraph">
              <wp:posOffset>33949</wp:posOffset>
            </wp:positionV>
            <wp:extent cx="1558183" cy="1337651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77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621" cy="1350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6CE">
        <w:rPr>
          <w:noProof/>
        </w:rPr>
        <w:drawing>
          <wp:anchor distT="0" distB="0" distL="114300" distR="114300" simplePos="0" relativeHeight="251657216" behindDoc="0" locked="0" layoutInCell="1" allowOverlap="1" wp14:anchorId="36B919E4" wp14:editId="03CB8658">
            <wp:simplePos x="0" y="0"/>
            <wp:positionH relativeFrom="column">
              <wp:posOffset>-748977</wp:posOffset>
            </wp:positionH>
            <wp:positionV relativeFrom="paragraph">
              <wp:posOffset>178577</wp:posOffset>
            </wp:positionV>
            <wp:extent cx="1041445" cy="455689"/>
            <wp:effectExtent l="7302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609144515315_0001 - コピー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7" t="78947" r="59701" b="10192"/>
                    <a:stretch/>
                  </pic:blipFill>
                  <pic:spPr bwMode="auto">
                    <a:xfrm rot="16200000">
                      <a:off x="0" y="0"/>
                      <a:ext cx="1066639" cy="466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6CE">
        <w:rPr>
          <w:noProof/>
        </w:rPr>
        <w:drawing>
          <wp:anchor distT="0" distB="0" distL="114300" distR="114300" simplePos="0" relativeHeight="251658240" behindDoc="0" locked="0" layoutInCell="1" allowOverlap="1" wp14:anchorId="4F7EC507" wp14:editId="74F97348">
            <wp:simplePos x="0" y="0"/>
            <wp:positionH relativeFrom="column">
              <wp:posOffset>-319761</wp:posOffset>
            </wp:positionH>
            <wp:positionV relativeFrom="paragraph">
              <wp:posOffset>205243</wp:posOffset>
            </wp:positionV>
            <wp:extent cx="1070610" cy="431800"/>
            <wp:effectExtent l="0" t="4445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609144515315_0001 - コピー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35" t="78748" r="45159" b="10206"/>
                    <a:stretch/>
                  </pic:blipFill>
                  <pic:spPr bwMode="auto">
                    <a:xfrm rot="16200000">
                      <a:off x="0" y="0"/>
                      <a:ext cx="1070610" cy="43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EADE44" w14:textId="2DEE00FD" w:rsidR="004D29A9" w:rsidRDefault="004D29A9"/>
    <w:p w14:paraId="5E60E717" w14:textId="580CF90B" w:rsidR="004D29A9" w:rsidRDefault="004D29A9"/>
    <w:p w14:paraId="5E01501F" w14:textId="36730C45" w:rsidR="004D29A9" w:rsidRDefault="004D29A9"/>
    <w:p w14:paraId="019F9BA3" w14:textId="2913D77E" w:rsidR="004D29A9" w:rsidRDefault="005F42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2C4675" wp14:editId="5402FD64">
                <wp:simplePos x="0" y="0"/>
                <wp:positionH relativeFrom="column">
                  <wp:posOffset>-319405</wp:posOffset>
                </wp:positionH>
                <wp:positionV relativeFrom="paragraph">
                  <wp:posOffset>118110</wp:posOffset>
                </wp:positionV>
                <wp:extent cx="5882005" cy="910590"/>
                <wp:effectExtent l="19050" t="19050" r="194945" b="21336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05" cy="910590"/>
                        </a:xfrm>
                        <a:prstGeom prst="wedgeEllipseCallout">
                          <a:avLst>
                            <a:gd name="adj1" fmla="val 52736"/>
                            <a:gd name="adj2" fmla="val 6937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5DB73" w14:textId="77777777" w:rsidR="00182F4C" w:rsidRDefault="00182F4C" w:rsidP="00182F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C467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6" o:spid="_x0000_s1026" type="#_x0000_t63" style="position:absolute;left:0;text-align:left;margin-left:-25.15pt;margin-top:9.3pt;width:463.15pt;height:7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2TzgIAALgFAAAOAAAAZHJzL2Uyb0RvYy54bWysVM1uEzEQviPxDpbvdDdpkyZRN1WUUoRU&#10;tRUt6tnx2tlF/sN2sgm3XsoJiRt33gIknqbKezD2bjYRrTggcnDGOzPfzHyemZPTlRRoyawrtcpw&#10;5yDFiCmq81LNM/z+9vzVACPnicqJ0IpleM0cPh2/fHFSmRHr6kKLnFkEIMqNKpPhwnszShJHCyaJ&#10;O9CGKVBybSXxcLXzJLekAnQpkm6a9pNK29xYTZlz8PWsVuJxxOecUX/FuWMeiQxDbj6eNp6zcCbj&#10;EzKaW2KKkjZpkH/IQpJSQdAW6ox4gha2fAIlS2q109wfUC0TzXlJWawBqumkf1RzUxDDYi1AjjMt&#10;Te7/wdLL5bVFZZ7hPkaKSHiizcPD5tf3zdcfj/dfNp9/Pt5/Q/3AU2XcCMxvzLVtbg7EUPSKWxn+&#10;oRy0ityuW27ZyiMKH3uDAbxXDyMKumEn7Q0j+cnO21jn3zAtURAyXLF8zl4LURrHpkQIvfCRYbK8&#10;cD5SnTcJk/xDByMuBbzckgjU6x4fxozhOfZsuvs2/eHh8WGoChJoEEHaphDglT4vhQgWofC61Cj5&#10;tWDBQKh3jAN1UFw3Zhablk2FRZBFhgmlTPlOrSpIzurPvRR+TeTWI+YRAQMyh8AtdgMQBuIpdl1A&#10;Yx9cWez51jn9W2K1c+sRI2vlW2dZKm2fAxBQVRO5tt+SVFMTWPKr2QpMgjjT+Rp6zOp6+Jyh5yW8&#10;8AVx/ppYeDOYS9gg/goOLnSVYd1IGBXafnrue7CHIQAtRhVMb4bdxwWxDCPxVsF4DDtHR2Hc4+Wo&#10;d9yFi93XzPY1aiGnGl4Mugiyi2Kw92IrcqvlHSyaSYgKKqIoxM4w9XZ7mfp6q8CqomwyiWYw4ob4&#10;C3VjaAAPBIcOu13dEWuaNvcwIJd6O+lNM9bk7myDp9KThde89EG547W5wHqIPdSssrB/9u/Rardw&#10;x78BAAD//wMAUEsDBBQABgAIAAAAIQCdjVH44gAAAAoBAAAPAAAAZHJzL2Rvd25yZXYueG1sTI/N&#10;TsMwEITvSLyDtUjcWpsAIQpxKlSpCMSP1NIDRzdekoh4HWK3TXh6lhMcd+bT7EyxGF0nDjiE1pOG&#10;i7kCgVR521KtYfu2mmUgQjRkTecJNUwYYFGenhQmt/5IazxsYi04hEJuNDQx9rmUoWrQmTD3PRJ7&#10;H35wJvI51NIO5sjhrpOJUql0piX+0Jgelw1Wn5u907CcVl/fL9nT1CX3D+ttqN8fX5+vtD4/G+9u&#10;QUQc4x8Mv/W5OpTcaef3ZIPoNMyu1SWjbGQpCAaym5TH7VhIEwWyLOT/CeUPAAAA//8DAFBLAQIt&#10;ABQABgAIAAAAIQC2gziS/gAAAOEBAAATAAAAAAAAAAAAAAAAAAAAAABbQ29udGVudF9UeXBlc10u&#10;eG1sUEsBAi0AFAAGAAgAAAAhADj9If/WAAAAlAEAAAsAAAAAAAAAAAAAAAAALwEAAF9yZWxzLy5y&#10;ZWxzUEsBAi0AFAAGAAgAAAAhACy3rZPOAgAAuAUAAA4AAAAAAAAAAAAAAAAALgIAAGRycy9lMm9E&#10;b2MueG1sUEsBAi0AFAAGAAgAAAAhAJ2NUfjiAAAACgEAAA8AAAAAAAAAAAAAAAAAKAUAAGRycy9k&#10;b3ducmV2LnhtbFBLBQYAAAAABAAEAPMAAAA3BgAAAAA=&#10;" adj="22191,25785" filled="f" strokecolor="#243f60 [1604]" strokeweight="2pt">
                <v:textbox>
                  <w:txbxContent>
                    <w:p w14:paraId="2305DB73" w14:textId="77777777" w:rsidR="00182F4C" w:rsidRDefault="00182F4C" w:rsidP="00182F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2A88A3" w14:textId="65BD452E" w:rsidR="00281CE0" w:rsidRPr="00281CE0" w:rsidRDefault="00281CE0" w:rsidP="00281CE0">
      <w:pPr>
        <w:ind w:firstLineChars="300" w:firstLine="663"/>
        <w:rPr>
          <w:rFonts w:ascii="HG丸ｺﾞｼｯｸM-PRO" w:eastAsia="HG丸ｺﾞｼｯｸM-PRO" w:hAnsi="HG丸ｺﾞｼｯｸM-PRO"/>
          <w:b/>
          <w:sz w:val="22"/>
        </w:rPr>
      </w:pPr>
      <w:r w:rsidRPr="00281CE0">
        <w:rPr>
          <w:rFonts w:ascii="HG丸ｺﾞｼｯｸM-PRO" w:eastAsia="HG丸ｺﾞｼｯｸM-PRO" w:hAnsi="HG丸ｺﾞｼｯｸM-PRO" w:hint="eastAsia"/>
          <w:b/>
          <w:sz w:val="22"/>
        </w:rPr>
        <w:t>☆平日の学校見学・説明は随時可能です</w:t>
      </w:r>
    </w:p>
    <w:p w14:paraId="1DC8C888" w14:textId="027E6418" w:rsidR="00281CE0" w:rsidRPr="00281CE0" w:rsidRDefault="00281CE0" w:rsidP="00281CE0">
      <w:pPr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281CE0">
        <w:rPr>
          <w:rFonts w:ascii="HG丸ｺﾞｼｯｸM-PRO" w:eastAsia="HG丸ｺﾞｼｯｸM-PRO" w:hAnsi="HG丸ｺﾞｼｯｸM-PRO" w:hint="eastAsia"/>
          <w:b/>
          <w:sz w:val="22"/>
        </w:rPr>
        <w:t>夏休み期間も開校しています　※土日・祝日・お盆（８／１</w:t>
      </w:r>
      <w:r w:rsidR="004127D2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Pr="00281CE0">
        <w:rPr>
          <w:rFonts w:ascii="HG丸ｺﾞｼｯｸM-PRO" w:eastAsia="HG丸ｺﾞｼｯｸM-PRO" w:hAnsi="HG丸ｺﾞｼｯｸM-PRO" w:hint="eastAsia"/>
          <w:b/>
          <w:sz w:val="22"/>
        </w:rPr>
        <w:t>～１</w:t>
      </w:r>
      <w:r w:rsidR="004127D2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281CE0">
        <w:rPr>
          <w:rFonts w:ascii="HG丸ｺﾞｼｯｸM-PRO" w:eastAsia="HG丸ｺﾞｼｯｸM-PRO" w:hAnsi="HG丸ｺﾞｼｯｸM-PRO" w:hint="eastAsia"/>
          <w:b/>
          <w:sz w:val="22"/>
        </w:rPr>
        <w:t>）は休日</w:t>
      </w:r>
    </w:p>
    <w:p w14:paraId="3AC1D1DD" w14:textId="574D28EC" w:rsidR="00281CE0" w:rsidRPr="00281CE0" w:rsidRDefault="00281CE0" w:rsidP="00281CE0">
      <w:pPr>
        <w:ind w:firstLineChars="400" w:firstLine="883"/>
        <w:rPr>
          <w:rFonts w:ascii="HG丸ｺﾞｼｯｸM-PRO" w:eastAsia="HG丸ｺﾞｼｯｸM-PRO" w:hAnsi="HG丸ｺﾞｼｯｸM-PRO"/>
          <w:b/>
          <w:sz w:val="22"/>
        </w:rPr>
      </w:pPr>
      <w:r w:rsidRPr="00281CE0">
        <w:rPr>
          <w:rFonts w:ascii="HG丸ｺﾞｼｯｸM-PRO" w:eastAsia="HG丸ｺﾞｼｯｸM-PRO" w:hAnsi="HG丸ｺﾞｼｯｸM-PRO" w:hint="eastAsia"/>
          <w:b/>
          <w:sz w:val="22"/>
        </w:rPr>
        <w:t>事前に連絡をしてください　ＴＥＬ：０８５７－２２－２９５１</w:t>
      </w:r>
    </w:p>
    <w:p w14:paraId="389CD790" w14:textId="57443139" w:rsidR="00281CE0" w:rsidRPr="00281CE0" w:rsidRDefault="00281CE0" w:rsidP="00281CE0">
      <w:pPr>
        <w:rPr>
          <w:sz w:val="22"/>
        </w:rPr>
      </w:pPr>
    </w:p>
    <w:p w14:paraId="4737B9F2" w14:textId="0A3C399A" w:rsidR="000E7019" w:rsidRDefault="00810FC4" w:rsidP="000E7019">
      <w:pPr>
        <w:spacing w:afterLines="50" w:after="180"/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wave"/>
        </w:rPr>
      </w:pPr>
      <w:r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>第</w:t>
      </w:r>
      <w:r w:rsidR="000E7019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>２回</w:t>
      </w:r>
      <w:r w:rsidR="009960D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 xml:space="preserve">　</w:t>
      </w:r>
      <w:r w:rsidR="000E7019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>９月１９日（土）</w:t>
      </w:r>
      <w:r w:rsidR="009960D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 xml:space="preserve">　</w:t>
      </w:r>
      <w:r w:rsidR="007D539A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>１０：００～１</w:t>
      </w:r>
      <w:r w:rsidR="00875BDA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>２</w:t>
      </w:r>
      <w:r w:rsidR="007D539A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>：</w:t>
      </w:r>
      <w:r w:rsidR="00875BDA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>０</w:t>
      </w:r>
      <w:r w:rsidR="007D539A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>０</w:t>
      </w:r>
      <w:r w:rsidR="009960D5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wave"/>
        </w:rPr>
        <w:t xml:space="preserve">　</w:t>
      </w:r>
      <w:r w:rsidR="009A7D2B" w:rsidRPr="009960D5">
        <w:rPr>
          <w:rFonts w:ascii="HG丸ｺﾞｼｯｸM-PRO" w:eastAsia="HG丸ｺﾞｼｯｸM-PRO" w:hAnsi="HG丸ｺﾞｼｯｸM-PRO" w:hint="eastAsia"/>
          <w:b/>
          <w:color w:val="FF0000"/>
          <w:szCs w:val="21"/>
          <w:u w:val="wave"/>
        </w:rPr>
        <w:t>予約不要、当日受付</w:t>
      </w:r>
    </w:p>
    <w:p w14:paraId="51E47C49" w14:textId="11C69529" w:rsidR="002A0207" w:rsidRDefault="002A0207" w:rsidP="0094026A">
      <w:pPr>
        <w:spacing w:afterLines="50" w:after="180"/>
        <w:ind w:left="2871" w:hangingChars="1300" w:hanging="2871"/>
        <w:rPr>
          <w:rFonts w:ascii="HG丸ｺﾞｼｯｸM-PRO" w:eastAsia="HG丸ｺﾞｼｯｸM-PRO" w:hAnsi="HG丸ｺﾞｼｯｸM-PRO"/>
          <w:b/>
          <w:color w:val="000000" w:themeColor="text1"/>
          <w:sz w:val="22"/>
          <w:u w:val="wave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 xml:space="preserve">　　９：３０～　　　　　　受付開始</w:t>
      </w:r>
    </w:p>
    <w:p w14:paraId="00B0D6A9" w14:textId="7E4B409A" w:rsidR="0094026A" w:rsidRPr="005F4226" w:rsidRDefault="00163A35" w:rsidP="0094026A">
      <w:pPr>
        <w:spacing w:afterLines="50" w:after="180"/>
        <w:ind w:left="2871" w:hangingChars="1300" w:hanging="2871"/>
        <w:rPr>
          <w:rFonts w:ascii="HG丸ｺﾞｼｯｸM-PRO" w:eastAsia="HG丸ｺﾞｼｯｸM-PRO" w:hAnsi="HG丸ｺﾞｼｯｸM-PRO"/>
          <w:b/>
          <w:color w:val="000000" w:themeColor="text1"/>
          <w:sz w:val="22"/>
          <w:u w:val="wave"/>
        </w:rPr>
      </w:pP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 xml:space="preserve">　１０：００～１１：</w:t>
      </w:r>
      <w:r w:rsidR="000A0DD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０</w:t>
      </w: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０　理美容技術体験</w:t>
      </w:r>
      <w:r w:rsidR="005F4226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（理容・美容科）</w:t>
      </w:r>
      <w:r w:rsidR="008F2608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・</w:t>
      </w:r>
      <w:r w:rsidR="008F2608" w:rsidRPr="005F4226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模擬授業参観（美容科）</w:t>
      </w:r>
    </w:p>
    <w:p w14:paraId="0C9FE978" w14:textId="04343B35" w:rsidR="00163A35" w:rsidRPr="005F4226" w:rsidRDefault="0094026A" w:rsidP="0094026A">
      <w:pPr>
        <w:spacing w:afterLines="50" w:after="180"/>
        <w:ind w:leftChars="100" w:left="2860" w:hangingChars="1200" w:hanging="2650"/>
        <w:rPr>
          <w:rFonts w:ascii="HG丸ｺﾞｼｯｸM-PRO" w:eastAsia="HG丸ｺﾞｼｯｸM-PRO" w:hAnsi="HG丸ｺﾞｼｯｸM-PRO"/>
          <w:b/>
          <w:color w:val="000000" w:themeColor="text1"/>
          <w:sz w:val="22"/>
          <w:u w:val="wave"/>
        </w:rPr>
      </w:pP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１１：０</w:t>
      </w:r>
      <w:r w:rsidR="00F64118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５</w:t>
      </w: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～１１：</w:t>
      </w:r>
      <w:r w:rsidR="00F64118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２５</w:t>
      </w: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 xml:space="preserve">　</w:t>
      </w:r>
      <w:r w:rsidRPr="005F4226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ヘアメイクショー</w:t>
      </w: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（</w:t>
      </w:r>
      <w:r w:rsidR="002D69A1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校内コンテスト優秀</w:t>
      </w: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チーム</w:t>
      </w:r>
      <w:r w:rsidR="002D69A1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発表</w:t>
      </w: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）</w:t>
      </w:r>
      <w:r w:rsidR="008F2608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 xml:space="preserve">　</w:t>
      </w:r>
    </w:p>
    <w:p w14:paraId="671649C0" w14:textId="7B6E5AE1" w:rsidR="00163A35" w:rsidRPr="005F4226" w:rsidRDefault="00163A35" w:rsidP="000E7019">
      <w:pPr>
        <w:spacing w:afterLines="50" w:after="180"/>
        <w:rPr>
          <w:rFonts w:ascii="HG丸ｺﾞｼｯｸM-PRO" w:eastAsia="HG丸ｺﾞｼｯｸM-PRO" w:hAnsi="HG丸ｺﾞｼｯｸM-PRO"/>
          <w:b/>
          <w:color w:val="000000" w:themeColor="text1"/>
          <w:sz w:val="22"/>
          <w:u w:val="wave"/>
        </w:rPr>
      </w:pP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 xml:space="preserve">　１１：</w:t>
      </w:r>
      <w:r w:rsidR="005B3887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２５</w:t>
      </w: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～１２：００　学校・入試説明</w:t>
      </w:r>
      <w:r w:rsidR="002D69A1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（</w:t>
      </w:r>
      <w:r w:rsidR="002D69A1" w:rsidRPr="005F4226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卒業生</w:t>
      </w:r>
      <w:r w:rsidR="002A1FE3" w:rsidRPr="005F4226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（現役美容師）</w:t>
      </w:r>
      <w:r w:rsidR="002D69A1" w:rsidRPr="005F4226">
        <w:rPr>
          <w:rFonts w:ascii="HG丸ｺﾞｼｯｸM-PRO" w:eastAsia="HG丸ｺﾞｼｯｸM-PRO" w:hAnsi="HG丸ｺﾞｼｯｸM-PRO" w:hint="eastAsia"/>
          <w:b/>
          <w:color w:val="FF0000"/>
          <w:sz w:val="22"/>
          <w:u w:val="wave"/>
        </w:rPr>
        <w:t>・在校生が語る本校教育</w:t>
      </w:r>
      <w:r w:rsidR="002D69A1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）</w:t>
      </w:r>
      <w:r w:rsidR="008F2608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 xml:space="preserve">　</w:t>
      </w:r>
    </w:p>
    <w:p w14:paraId="6644D3E7" w14:textId="6BE82CC9" w:rsidR="002A0207" w:rsidRPr="005F4226" w:rsidRDefault="00281CE0" w:rsidP="000E7019">
      <w:pPr>
        <w:spacing w:afterLines="50" w:after="180"/>
        <w:rPr>
          <w:rFonts w:ascii="HG丸ｺﾞｼｯｸM-PRO" w:eastAsia="HG丸ｺﾞｼｯｸM-PRO" w:hAnsi="HG丸ｺﾞｼｯｸM-PRO"/>
          <w:b/>
          <w:color w:val="000000" w:themeColor="text1"/>
          <w:sz w:val="22"/>
          <w:u w:val="wave"/>
        </w:rPr>
      </w:pP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 xml:space="preserve">　１２：００～　　　　　</w:t>
      </w:r>
      <w:r w:rsidR="0094026A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 xml:space="preserve"> </w:t>
      </w:r>
      <w:r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>個別相談・奨学金相談</w:t>
      </w:r>
      <w:r w:rsidR="008F2608" w:rsidRPr="005F4226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wave"/>
        </w:rPr>
        <w:t xml:space="preserve">　</w:t>
      </w:r>
    </w:p>
    <w:p w14:paraId="7D0B3BA4" w14:textId="124C24B0" w:rsidR="00EC5078" w:rsidRPr="00E40190" w:rsidRDefault="00EC5078" w:rsidP="00DE5483">
      <w:pPr>
        <w:spacing w:afterLines="50" w:after="180"/>
        <w:ind w:firstLineChars="100" w:firstLine="281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 xml:space="preserve">※推薦入試出願期間　</w:t>
      </w:r>
      <w:r w:rsidR="004E7D08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２０</w:t>
      </w:r>
      <w:r w:rsidR="000E7019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２０</w:t>
      </w:r>
      <w:r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年１０月１日（</w:t>
      </w:r>
      <w:r w:rsidR="000E7019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木</w:t>
      </w:r>
      <w:r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）～１０月</w:t>
      </w:r>
      <w:r w:rsidR="000E7019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８</w:t>
      </w:r>
      <w:r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日（</w:t>
      </w:r>
      <w:r w:rsidR="000E7019"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木</w:t>
      </w:r>
      <w:r w:rsidRPr="00E4019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）</w:t>
      </w:r>
    </w:p>
    <w:p w14:paraId="064F3802" w14:textId="448FABAE" w:rsidR="00E40190" w:rsidRDefault="00E40190" w:rsidP="00E40190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4026A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※現時点では、予約なしのフリー参加を予定しています。新型コロナウイルス感染症の状況によ</w:t>
      </w:r>
      <w:r w:rsidR="00281CE0" w:rsidRPr="0094026A">
        <w:rPr>
          <w:rFonts w:ascii="HG丸ｺﾞｼｯｸM-PRO" w:eastAsia="HG丸ｺﾞｼｯｸM-PRO" w:hAnsi="HG丸ｺﾞｼｯｸM-PRO" w:hint="eastAsia"/>
          <w:b/>
          <w:sz w:val="20"/>
          <w:szCs w:val="20"/>
        </w:rPr>
        <w:t>り</w:t>
      </w:r>
      <w:r w:rsidRPr="0094026A">
        <w:rPr>
          <w:rFonts w:ascii="HG丸ｺﾞｼｯｸM-PRO" w:eastAsia="HG丸ｺﾞｼｯｸM-PRO" w:hAnsi="HG丸ｺﾞｼｯｸM-PRO" w:hint="eastAsia"/>
          <w:b/>
          <w:sz w:val="20"/>
          <w:szCs w:val="20"/>
        </w:rPr>
        <w:t>参加形式の変更や中止する場合もあります。</w:t>
      </w:r>
    </w:p>
    <w:p w14:paraId="56BA1830" w14:textId="4354FD6A" w:rsidR="00A16F9A" w:rsidRPr="0094026A" w:rsidRDefault="00A16F9A" w:rsidP="00E40190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94026A">
        <w:rPr>
          <w:rFonts w:ascii="HG丸ｺﾞｼｯｸM-PRO" w:eastAsia="HG丸ｺﾞｼｯｸM-PRO" w:hAnsi="HG丸ｺﾞｼｯｸM-PRO" w:hint="eastAsia"/>
          <w:b/>
          <w:sz w:val="20"/>
          <w:szCs w:val="20"/>
        </w:rPr>
        <w:t>理美容師を目指す方、本校への進学を考えている方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（高校１、２年生も歓迎！）</w:t>
      </w:r>
      <w:r w:rsidR="000F32D1">
        <w:rPr>
          <w:rFonts w:ascii="HG丸ｺﾞｼｯｸM-PRO" w:eastAsia="HG丸ｺﾞｼｯｸM-PRO" w:hAnsi="HG丸ｺﾞｼｯｸM-PRO" w:hint="eastAsia"/>
          <w:b/>
          <w:sz w:val="20"/>
          <w:szCs w:val="20"/>
        </w:rPr>
        <w:t>及び保護者の皆様</w:t>
      </w:r>
      <w:r w:rsidRPr="0094026A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の参加をお待ちしています。</w:t>
      </w:r>
    </w:p>
    <w:p w14:paraId="70C6345C" w14:textId="1B3AC3A1" w:rsidR="009A7D2B" w:rsidRPr="0094026A" w:rsidRDefault="009A7D2B" w:rsidP="00E40190">
      <w:pPr>
        <w:spacing w:afterLines="50" w:after="180"/>
        <w:ind w:leftChars="100" w:left="2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4026A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="00A16F9A">
        <w:rPr>
          <w:rFonts w:ascii="HG丸ｺﾞｼｯｸM-PRO" w:eastAsia="HG丸ｺﾞｼｯｸM-PRO" w:hAnsi="HG丸ｺﾞｼｯｸM-PRO" w:hint="eastAsia"/>
          <w:b/>
          <w:sz w:val="20"/>
          <w:szCs w:val="20"/>
        </w:rPr>
        <w:t>駐車場は校内にはあまりありません</w:t>
      </w:r>
      <w:r w:rsidRPr="0094026A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  <w:r w:rsidR="00A16F9A">
        <w:rPr>
          <w:rFonts w:ascii="HG丸ｺﾞｼｯｸM-PRO" w:eastAsia="HG丸ｺﾞｼｯｸM-PRO" w:hAnsi="HG丸ｺﾞｼｯｸM-PRO" w:hint="eastAsia"/>
          <w:b/>
          <w:sz w:val="20"/>
          <w:szCs w:val="20"/>
        </w:rPr>
        <w:t>満車時は近隣の有料駐車場を御利用ください。</w:t>
      </w:r>
    </w:p>
    <w:p w14:paraId="363F5C63" w14:textId="77777777" w:rsidR="004127D2" w:rsidRDefault="004127D2" w:rsidP="004127D2">
      <w:pPr>
        <w:spacing w:afterLines="50" w:after="1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63A45">
        <w:rPr>
          <w:rFonts w:ascii="HG丸ｺﾞｼｯｸM-PRO" w:eastAsia="HG丸ｺﾞｼｯｸM-PRO" w:hAnsi="HG丸ｺﾞｼｯｸM-PRO" w:hint="eastAsia"/>
          <w:b/>
          <w:sz w:val="28"/>
          <w:szCs w:val="28"/>
        </w:rPr>
        <w:t>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今後の</w:t>
      </w:r>
      <w:r w:rsidRPr="00863A4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オープンキャンパス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（予定）</w:t>
      </w:r>
    </w:p>
    <w:p w14:paraId="075FD74A" w14:textId="5518C69A" w:rsidR="00810FC4" w:rsidRPr="00575233" w:rsidRDefault="007D539A" w:rsidP="007D539A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575233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 xml:space="preserve">第３回　</w:t>
      </w:r>
      <w:r w:rsidR="005D3B70" w:rsidRPr="00575233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２０２１年３月</w:t>
      </w:r>
      <w:r w:rsidR="00C47F3A" w:rsidRPr="00575233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２０</w:t>
      </w:r>
      <w:r w:rsidR="005D3B70" w:rsidRPr="00575233">
        <w:rPr>
          <w:rFonts w:ascii="HG丸ｺﾞｼｯｸM-PRO" w:eastAsia="HG丸ｺﾞｼｯｸM-PRO" w:hAnsi="HG丸ｺﾞｼｯｸM-PRO" w:hint="eastAsia"/>
          <w:b/>
          <w:sz w:val="28"/>
          <w:szCs w:val="28"/>
          <w:u w:val="wave"/>
        </w:rPr>
        <w:t>日（土）１０：００～１２：００</w:t>
      </w:r>
    </w:p>
    <w:sectPr w:rsidR="00810FC4" w:rsidRPr="00575233" w:rsidSect="00B351AA">
      <w:pgSz w:w="11906" w:h="16838" w:code="9"/>
      <w:pgMar w:top="624" w:right="851" w:bottom="295" w:left="1361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59901" w14:textId="77777777" w:rsidR="004D4394" w:rsidRDefault="004D4394" w:rsidP="00ED7FC7">
      <w:r>
        <w:separator/>
      </w:r>
    </w:p>
  </w:endnote>
  <w:endnote w:type="continuationSeparator" w:id="0">
    <w:p w14:paraId="507A3602" w14:textId="77777777" w:rsidR="004D4394" w:rsidRDefault="004D4394" w:rsidP="00ED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6F611" w14:textId="77777777" w:rsidR="004D4394" w:rsidRDefault="004D4394" w:rsidP="00ED7FC7">
      <w:r>
        <w:separator/>
      </w:r>
    </w:p>
  </w:footnote>
  <w:footnote w:type="continuationSeparator" w:id="0">
    <w:p w14:paraId="7816820A" w14:textId="77777777" w:rsidR="004D4394" w:rsidRDefault="004D4394" w:rsidP="00ED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4A4"/>
    <w:rsid w:val="000044B2"/>
    <w:rsid w:val="000A0DD9"/>
    <w:rsid w:val="000E0B84"/>
    <w:rsid w:val="000E7019"/>
    <w:rsid w:val="000F32D1"/>
    <w:rsid w:val="00163A35"/>
    <w:rsid w:val="00182F4C"/>
    <w:rsid w:val="00191975"/>
    <w:rsid w:val="00196B19"/>
    <w:rsid w:val="001A26CE"/>
    <w:rsid w:val="001F18C8"/>
    <w:rsid w:val="002449B7"/>
    <w:rsid w:val="002461C6"/>
    <w:rsid w:val="00277E3F"/>
    <w:rsid w:val="00281CE0"/>
    <w:rsid w:val="002A0207"/>
    <w:rsid w:val="002A1FE3"/>
    <w:rsid w:val="002D1DD2"/>
    <w:rsid w:val="002D69A1"/>
    <w:rsid w:val="002F421E"/>
    <w:rsid w:val="0032198E"/>
    <w:rsid w:val="00331C43"/>
    <w:rsid w:val="003E540B"/>
    <w:rsid w:val="003F79A6"/>
    <w:rsid w:val="004127D2"/>
    <w:rsid w:val="0042250D"/>
    <w:rsid w:val="00486CF0"/>
    <w:rsid w:val="00497CD3"/>
    <w:rsid w:val="004D29A9"/>
    <w:rsid w:val="004D4394"/>
    <w:rsid w:val="004E7D08"/>
    <w:rsid w:val="00564130"/>
    <w:rsid w:val="005679F4"/>
    <w:rsid w:val="00575233"/>
    <w:rsid w:val="005B3887"/>
    <w:rsid w:val="005D3B70"/>
    <w:rsid w:val="005E1D1A"/>
    <w:rsid w:val="005E348C"/>
    <w:rsid w:val="005F3977"/>
    <w:rsid w:val="005F3CAF"/>
    <w:rsid w:val="005F4226"/>
    <w:rsid w:val="00607E5F"/>
    <w:rsid w:val="006437F4"/>
    <w:rsid w:val="00644A4E"/>
    <w:rsid w:val="006D1B2A"/>
    <w:rsid w:val="00771D36"/>
    <w:rsid w:val="007D539A"/>
    <w:rsid w:val="008036E4"/>
    <w:rsid w:val="00810FC4"/>
    <w:rsid w:val="0085385D"/>
    <w:rsid w:val="00863A45"/>
    <w:rsid w:val="00875BDA"/>
    <w:rsid w:val="0088200A"/>
    <w:rsid w:val="00890C21"/>
    <w:rsid w:val="008A50B5"/>
    <w:rsid w:val="008B0871"/>
    <w:rsid w:val="008B14A4"/>
    <w:rsid w:val="008B161A"/>
    <w:rsid w:val="008C00FE"/>
    <w:rsid w:val="008C0F71"/>
    <w:rsid w:val="008F2608"/>
    <w:rsid w:val="00935C38"/>
    <w:rsid w:val="0093637F"/>
    <w:rsid w:val="0094026A"/>
    <w:rsid w:val="00981BEB"/>
    <w:rsid w:val="009960D5"/>
    <w:rsid w:val="009A7D2B"/>
    <w:rsid w:val="00A16F9A"/>
    <w:rsid w:val="00A41178"/>
    <w:rsid w:val="00A51A0D"/>
    <w:rsid w:val="00AA4561"/>
    <w:rsid w:val="00AF6196"/>
    <w:rsid w:val="00B101C0"/>
    <w:rsid w:val="00B351AA"/>
    <w:rsid w:val="00B43668"/>
    <w:rsid w:val="00B55B8D"/>
    <w:rsid w:val="00B710A0"/>
    <w:rsid w:val="00B81016"/>
    <w:rsid w:val="00B853DE"/>
    <w:rsid w:val="00C37590"/>
    <w:rsid w:val="00C47F3A"/>
    <w:rsid w:val="00C55F94"/>
    <w:rsid w:val="00C6119C"/>
    <w:rsid w:val="00CD6E11"/>
    <w:rsid w:val="00CF1078"/>
    <w:rsid w:val="00D10587"/>
    <w:rsid w:val="00D348D4"/>
    <w:rsid w:val="00D630C0"/>
    <w:rsid w:val="00D76F7E"/>
    <w:rsid w:val="00D907CB"/>
    <w:rsid w:val="00D94BF7"/>
    <w:rsid w:val="00DC14BC"/>
    <w:rsid w:val="00DE5483"/>
    <w:rsid w:val="00E074FC"/>
    <w:rsid w:val="00E12934"/>
    <w:rsid w:val="00E32556"/>
    <w:rsid w:val="00E40190"/>
    <w:rsid w:val="00E960C1"/>
    <w:rsid w:val="00EC5078"/>
    <w:rsid w:val="00ED7FC7"/>
    <w:rsid w:val="00F64118"/>
    <w:rsid w:val="00F83C73"/>
    <w:rsid w:val="00F9113E"/>
    <w:rsid w:val="00FD32C3"/>
    <w:rsid w:val="00FE61B9"/>
    <w:rsid w:val="00FE6E87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145755"/>
  <w15:docId w15:val="{EDF8E5A3-34A5-40F7-BD24-CFD5DB04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4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FC7"/>
  </w:style>
  <w:style w:type="paragraph" w:styleId="a7">
    <w:name w:val="footer"/>
    <w:basedOn w:val="a"/>
    <w:link w:val="a8"/>
    <w:uiPriority w:val="99"/>
    <w:unhideWhenUsed/>
    <w:rsid w:val="00ED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8809-096F-4369-943C-42E37B7F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豊人</dc:creator>
  <cp:lastModifiedBy>Admin</cp:lastModifiedBy>
  <cp:revision>51</cp:revision>
  <cp:lastPrinted>2020-06-30T02:26:00Z</cp:lastPrinted>
  <dcterms:created xsi:type="dcterms:W3CDTF">2019-06-09T08:10:00Z</dcterms:created>
  <dcterms:modified xsi:type="dcterms:W3CDTF">2020-07-06T01:02:00Z</dcterms:modified>
</cp:coreProperties>
</file>